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4407"/>
          <w:tab w:val="left" w:pos="4671"/>
        </w:tabs>
        <w:rPr>
          <w:rFonts w:ascii="黑体" w:hAnsi="宋体" w:eastAsia="黑体" w:cs="宋体"/>
          <w:b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tabs>
          <w:tab w:val="left" w:pos="4407"/>
          <w:tab w:val="left" w:pos="4671"/>
        </w:tabs>
        <w:ind w:firstLine="440" w:firstLineChars="100"/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山东理工大学第六届社会实践方案设计大赛参赛申报表</w:t>
      </w: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rPr>
          <w:rFonts w:ascii="华文琥珀" w:hAnsi="宋体" w:eastAsia="华文琥珀" w:cs="宋体"/>
          <w:kern w:val="0"/>
          <w:sz w:val="28"/>
          <w:szCs w:val="28"/>
        </w:rPr>
      </w:pPr>
    </w:p>
    <w:p>
      <w:pPr>
        <w:widowControl/>
        <w:spacing w:line="760" w:lineRule="exact"/>
        <w:ind w:firstLine="425" w:firstLineChars="133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团队名称：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                    </w:t>
      </w:r>
    </w:p>
    <w:p>
      <w:pPr>
        <w:widowControl/>
        <w:spacing w:line="760" w:lineRule="exact"/>
        <w:ind w:firstLine="425" w:firstLineChars="133"/>
        <w:rPr>
          <w:rFonts w:ascii="宋体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    院：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>   </w:t>
      </w:r>
      <w:r>
        <w:rPr>
          <w:rFonts w:hint="eastAsia" w:ascii="宋体" w:hAnsi="宋体" w:eastAsia="仿宋_GB2312" w:cs="宋体"/>
          <w:kern w:val="0"/>
          <w:sz w:val="24"/>
          <w:szCs w:val="24"/>
          <w:u w:val="single"/>
        </w:rPr>
        <w:t xml:space="preserve">（填写团队负责人所在学院，删括号）         </w:t>
      </w:r>
    </w:p>
    <w:p>
      <w:pPr>
        <w:widowControl/>
        <w:spacing w:line="760" w:lineRule="exact"/>
        <w:ind w:firstLine="422" w:firstLineChars="88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0"/>
          <w:kern w:val="0"/>
          <w:sz w:val="32"/>
          <w:szCs w:val="32"/>
          <w:fitText w:val="1280" w:id="0"/>
        </w:rPr>
        <w:t>负责</w:t>
      </w:r>
      <w:r>
        <w:rPr>
          <w:rFonts w:hint="eastAsia" w:ascii="仿宋_GB2312" w:hAnsi="宋体" w:eastAsia="仿宋_GB2312" w:cs="宋体"/>
          <w:kern w:val="0"/>
          <w:sz w:val="32"/>
          <w:szCs w:val="32"/>
          <w:fitText w:val="1280" w:id="0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　　　　                    　 　　　</w:t>
      </w:r>
    </w:p>
    <w:p>
      <w:pPr>
        <w:widowControl/>
        <w:spacing w:line="760" w:lineRule="exact"/>
        <w:ind w:firstLine="425" w:firstLineChars="13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　　　　　　　                   　　</w:t>
      </w:r>
    </w:p>
    <w:p>
      <w:pPr>
        <w:widowControl/>
        <w:spacing w:line="760" w:lineRule="exact"/>
        <w:ind w:firstLine="512" w:firstLineChars="1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760" w:lineRule="exact"/>
        <w:ind w:firstLine="512" w:firstLineChars="1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项目类别：</w:t>
      </w:r>
    </w:p>
    <w:p>
      <w:pPr>
        <w:widowControl/>
        <w:spacing w:line="760" w:lineRule="exact"/>
        <w:ind w:firstLine="512" w:firstLineChars="1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专题一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专题二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专题三</w:t>
      </w:r>
    </w:p>
    <w:p>
      <w:pPr>
        <w:widowControl/>
        <w:spacing w:line="760" w:lineRule="exact"/>
        <w:ind w:firstLine="512" w:firstLineChars="1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专题四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 xml:space="preserve">专题五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专题六</w:t>
      </w:r>
    </w:p>
    <w:p>
      <w:pPr>
        <w:widowControl/>
        <w:spacing w:line="7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专题七</w:t>
      </w:r>
    </w:p>
    <w:p>
      <w:r>
        <w:br w:type="page"/>
      </w:r>
    </w:p>
    <w:tbl>
      <w:tblPr>
        <w:tblStyle w:val="11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2160"/>
        <w:gridCol w:w="360"/>
        <w:gridCol w:w="1676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    日——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实践对象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  <w:color w:val="808080"/>
              </w:rPr>
              <w:t>对</w:t>
            </w:r>
            <w:r>
              <w:rPr>
                <w:color w:val="808080"/>
              </w:rPr>
              <w:t>授课对象</w:t>
            </w:r>
            <w:r>
              <w:rPr>
                <w:rFonts w:hint="eastAsia"/>
                <w:color w:val="808080"/>
              </w:rPr>
              <w:t>的简介，</w:t>
            </w:r>
            <w:r>
              <w:rPr>
                <w:color w:val="808080"/>
              </w:rPr>
              <w:t>如</w:t>
            </w:r>
            <w:r>
              <w:rPr>
                <w:rFonts w:hint="eastAsia"/>
                <w:color w:val="808080"/>
              </w:rPr>
              <w:t>年级</w:t>
            </w:r>
            <w:r>
              <w:rPr>
                <w:color w:val="808080"/>
              </w:rPr>
              <w:t>，留守儿童</w:t>
            </w:r>
            <w:r>
              <w:rPr>
                <w:rFonts w:hint="eastAsia"/>
                <w:color w:val="808080"/>
              </w:rPr>
              <w:t>等基本信息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实践地点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计划参与人数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目 团 队 成 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学院、班级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目 的 及 意 义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 新 点 及 实 践 特 色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方 案</w:t>
            </w:r>
          </w:p>
        </w:tc>
        <w:tc>
          <w:tcPr>
            <w:tcW w:w="8100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（包括时间安排、实践大体流程、简写实践方案等，可另加附页）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5" w:hRule="atLeast"/>
        </w:trPr>
        <w:tc>
          <w:tcPr>
            <w:tcW w:w="12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 费 预 算</w:t>
            </w:r>
          </w:p>
        </w:tc>
        <w:tc>
          <w:tcPr>
            <w:tcW w:w="8100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（包括各阶段经费使用计划及赞助情况等，请写清所需用品、单价、数量、总额）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</w:t>
            </w:r>
          </w:p>
        </w:tc>
        <w:tc>
          <w:tcPr>
            <w:tcW w:w="8100" w:type="dxa"/>
            <w:gridSpan w:val="5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签字（盖章）：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</w:t>
            </w:r>
          </w:p>
        </w:tc>
        <w:tc>
          <w:tcPr>
            <w:tcW w:w="8100" w:type="dxa"/>
            <w:gridSpan w:val="5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签字（盖章）：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00" w:type="dxa"/>
            <w:gridSpan w:val="5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5"/>
    <w:rsid w:val="006C49E5"/>
    <w:rsid w:val="007E3325"/>
    <w:rsid w:val="00FB7EAF"/>
    <w:rsid w:val="0E5A5A5A"/>
    <w:rsid w:val="44D471DF"/>
    <w:rsid w:val="502B0720"/>
    <w:rsid w:val="72235D25"/>
    <w:rsid w:val="775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 w:cs="黑体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99"/>
    <w:pPr>
      <w:spacing w:before="100" w:beforeAutospacing="1" w:after="100" w:afterAutospacing="1"/>
      <w:ind w:left="840" w:leftChars="400"/>
    </w:pPr>
    <w:rPr>
      <w:rFonts w:ascii="Calibri" w:hAnsi="Calibri" w:cs="黑体"/>
      <w:szCs w:val="21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99"/>
    <w:pPr>
      <w:widowControl/>
      <w:spacing w:before="100" w:beforeAutospacing="1" w:after="100" w:line="256" w:lineRule="auto"/>
      <w:jc w:val="center"/>
    </w:pPr>
    <w:rPr>
      <w:rFonts w:ascii="Calibri" w:hAnsi="Calibri"/>
      <w:kern w:val="0"/>
      <w:sz w:val="24"/>
      <w:szCs w:val="24"/>
    </w:rPr>
  </w:style>
  <w:style w:type="paragraph" w:styleId="9">
    <w:name w:val="toc 2"/>
    <w:basedOn w:val="1"/>
    <w:next w:val="1"/>
    <w:qFormat/>
    <w:uiPriority w:val="99"/>
    <w:pPr>
      <w:widowControl/>
      <w:spacing w:before="100" w:beforeAutospacing="1" w:after="100" w:line="25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character" w:customStyle="1" w:styleId="15">
    <w:name w:val="标题 3 字符"/>
    <w:basedOn w:val="13"/>
    <w:link w:val="4"/>
    <w:qFormat/>
    <w:uiPriority w:val="99"/>
    <w:rPr>
      <w:rFonts w:ascii="Calibri" w:hAnsi="Calibri" w:cs="黑体"/>
      <w:b/>
      <w:bCs/>
      <w:kern w:val="2"/>
      <w:sz w:val="32"/>
      <w:szCs w:val="32"/>
    </w:rPr>
  </w:style>
  <w:style w:type="character" w:customStyle="1" w:styleId="16">
    <w:name w:val="标题 2 字符"/>
    <w:basedOn w:val="13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8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脚 字符"/>
    <w:basedOn w:val="13"/>
    <w:link w:val="6"/>
    <w:qFormat/>
    <w:uiPriority w:val="99"/>
    <w:rPr>
      <w:kern w:val="2"/>
      <w:sz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127</Words>
  <Characters>726</Characters>
  <Lines>6</Lines>
  <Paragraphs>1</Paragraphs>
  <TotalTime>10</TotalTime>
  <ScaleCrop>false</ScaleCrop>
  <LinksUpToDate>false</LinksUpToDate>
  <CharactersWithSpaces>852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2017-05-01T11:01:00Z</dcterms:created>
  <dc:creator>lenovo</dc:creator>
  <cp:lastModifiedBy>♛  ✨ 雾冷笙箫✨</cp:lastModifiedBy>
  <dcterms:modified xsi:type="dcterms:W3CDTF">2020-05-19T12:17:42Z</dcterms:modified>
  <dc:title>目录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